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6143BD" w14:textId="0DDC9154" w:rsidR="00730FB9" w:rsidRDefault="00730FB9">
      <w:r>
        <w:t>An acceptable use policy (AUP) is a policy that outlines, in writing,</w:t>
      </w:r>
      <w:r w:rsidR="0059443D">
        <w:t xml:space="preserve"> how a school or district expects its comm</w:t>
      </w:r>
      <w:r w:rsidR="000315A8">
        <w:t>unity members to behave with technology</w:t>
      </w:r>
      <w:r w:rsidR="00946D7F">
        <w:t>.  Similar to a Terms of Service document, an AUP should define publicly what is deemed acceptable behavior from users of hardware and information systems such as the Internet and any applicable networks.</w:t>
      </w:r>
    </w:p>
    <w:p w14:paraId="61C00839" w14:textId="77777777" w:rsidR="00946D7F" w:rsidRDefault="00946D7F"/>
    <w:p w14:paraId="1F086234" w14:textId="77777777" w:rsidR="00946D7F" w:rsidRDefault="00946D7F"/>
    <w:p w14:paraId="1FAC2329" w14:textId="677C90C0" w:rsidR="00946D7F" w:rsidRDefault="00B267C9">
      <w:hyperlink r:id="rId4" w:history="1">
        <w:r w:rsidR="00946D7F" w:rsidRPr="008A382F">
          <w:rPr>
            <w:rStyle w:val="Hyperlink"/>
          </w:rPr>
          <w:t>https://www.commonsensemedia.org/educators/1to1/aups</w:t>
        </w:r>
      </w:hyperlink>
    </w:p>
    <w:p w14:paraId="7EDB2A92" w14:textId="77777777" w:rsidR="00946D7F" w:rsidRDefault="00946D7F"/>
    <w:p w14:paraId="30C9F6DC" w14:textId="77777777" w:rsidR="00946D7F" w:rsidRDefault="00946D7F"/>
    <w:p w14:paraId="4F1018FB" w14:textId="00937E7B" w:rsidR="00946D7F" w:rsidRDefault="00946D7F">
      <w:r>
        <w:t>Many schools address both acceptable and unacceptable online behavior in their AUPs – not only prohibiting certain behavior (for example, plagiarism, pirating, visiting non-school related sites, etc.), but also defining positive goals for incorporating technology into the school day.  Additionally, AUPs also can help comply with E-rate requirements</w:t>
      </w:r>
      <w:r w:rsidR="00C574CE">
        <w:t xml:space="preserve"> set forth by the Children’s Internet Protection Act (CIPA).</w:t>
      </w:r>
    </w:p>
    <w:p w14:paraId="6FF44B09" w14:textId="77777777" w:rsidR="00C574CE" w:rsidRDefault="00C574CE"/>
    <w:p w14:paraId="09EF9B06" w14:textId="5426454A" w:rsidR="00C574CE" w:rsidRDefault="00C574CE">
      <w:r>
        <w:t>Today’s educators have the tough job of maintain the delicate balance of protecting students while providing access to the digital world.  Educators need to be comprehensive yet not limiting when creating a stimulating but safe learning environment.  An AUP is a first step in framing these opportunities.</w:t>
      </w:r>
    </w:p>
    <w:p w14:paraId="0F128288" w14:textId="77777777" w:rsidR="00C574CE" w:rsidRDefault="00C574CE"/>
    <w:p w14:paraId="5B3D1653" w14:textId="74F8CC2C" w:rsidR="00C574CE" w:rsidRDefault="00C574CE">
      <w:r>
        <w:t>Remember, though that even if your AUP is School Board approved, it is only as strong as your commitment to enforce it.  An AUP needs the school’s whole community support (including students’), as it can come into play when well-intentioned filters and monitoring systems fail.</w:t>
      </w:r>
    </w:p>
    <w:p w14:paraId="23D60999" w14:textId="77777777" w:rsidR="00F943ED" w:rsidRDefault="00F943ED"/>
    <w:p w14:paraId="653AEE99" w14:textId="77777777" w:rsidR="00F943ED" w:rsidRDefault="00F943ED">
      <w:pPr>
        <w:pBdr>
          <w:bottom w:val="single" w:sz="12" w:space="1" w:color="auto"/>
        </w:pBdr>
      </w:pPr>
    </w:p>
    <w:p w14:paraId="4091C03A" w14:textId="77777777" w:rsidR="00F943ED" w:rsidRDefault="00F943ED"/>
    <w:p w14:paraId="303EAEDF" w14:textId="21020398" w:rsidR="00F943ED" w:rsidRDefault="00F943ED">
      <w:r>
        <w:t xml:space="preserve">Safety Issues – As students spend more time in online environments, attempts by online predators to contact students are more likely, and objectionable material is readily available and easy to access, sometimes referred to as cyber porn (levy, 2010).   </w:t>
      </w:r>
      <w:proofErr w:type="spellStart"/>
      <w:r>
        <w:t>Robyler</w:t>
      </w:r>
      <w:proofErr w:type="spellEnd"/>
      <w:r>
        <w:t>, M., 2016, p.16</w:t>
      </w:r>
    </w:p>
    <w:p w14:paraId="488492D6" w14:textId="77777777" w:rsidR="00F943ED" w:rsidRDefault="00F943ED"/>
    <w:p w14:paraId="0F24CB54" w14:textId="77777777" w:rsidR="00F943ED" w:rsidRDefault="00F943ED" w:rsidP="00F943ED">
      <w:r>
        <w:t xml:space="preserve">To address these concerns, schools are requiring students/parents to sign an Acceptable Use Policy (AUP) that outlines appropriate use of school technologies for students and educators.  This policy puts in place procedures to safeguard access to students’ personal information. </w:t>
      </w:r>
      <w:proofErr w:type="spellStart"/>
      <w:r>
        <w:t>Robyler</w:t>
      </w:r>
      <w:proofErr w:type="spellEnd"/>
      <w:r>
        <w:t>, M., 2016, p.16</w:t>
      </w:r>
    </w:p>
    <w:p w14:paraId="6550AE9D" w14:textId="25D59E40" w:rsidR="00F943ED" w:rsidRDefault="00F943ED"/>
    <w:p w14:paraId="11991356" w14:textId="77777777" w:rsidR="00F943ED" w:rsidRDefault="00F943ED"/>
    <w:p w14:paraId="38877819" w14:textId="4003CBCE" w:rsidR="00F943ED" w:rsidRDefault="00F943ED">
      <w:r>
        <w:t xml:space="preserve">The increasing use of online resources for communications and research also means risks for students.  In 2000, the U.S. Congress passed the Children’s Internet Protection Act to encourage schools to take measures that keep children away from Internet materials that could be harmful to them.  </w:t>
      </w:r>
      <w:proofErr w:type="spellStart"/>
      <w:r w:rsidR="00460C78">
        <w:t>Robyler</w:t>
      </w:r>
      <w:proofErr w:type="spellEnd"/>
      <w:r w:rsidR="00460C78">
        <w:t>, M., 2016, p. 66</w:t>
      </w:r>
    </w:p>
    <w:p w14:paraId="59C06FD8" w14:textId="77777777" w:rsidR="00F943ED" w:rsidRDefault="00F943ED"/>
    <w:p w14:paraId="468F9426" w14:textId="0659D9C3" w:rsidR="00F943ED" w:rsidRDefault="00F943ED">
      <w:r>
        <w:t xml:space="preserve">Most schools have students sign </w:t>
      </w:r>
      <w:r w:rsidR="006240A2">
        <w:t>an Acceptable Use Policy (AUP) that stipulates the risks involved in Internet use and outlines</w:t>
      </w:r>
      <w:r w:rsidR="00460C78">
        <w:t xml:space="preserve"> appropriate, safe online behavior.  </w:t>
      </w:r>
      <w:proofErr w:type="spellStart"/>
      <w:r w:rsidR="00460C78">
        <w:t>Robyler</w:t>
      </w:r>
      <w:proofErr w:type="spellEnd"/>
      <w:r w:rsidR="00460C78">
        <w:t>, M., 2016, p. 66</w:t>
      </w:r>
    </w:p>
    <w:p w14:paraId="28D7F9B6" w14:textId="77777777" w:rsidR="00C574CE" w:rsidRDefault="00C574CE"/>
    <w:p w14:paraId="18A1BA0E" w14:textId="77777777" w:rsidR="002233F6" w:rsidRDefault="002233F6" w:rsidP="002233F6">
      <w:pPr>
        <w:rPr>
          <w:rFonts w:eastAsia="Times New Roman"/>
        </w:rPr>
      </w:pPr>
      <w:r>
        <w:rPr>
          <w:rFonts w:ascii="Arial" w:eastAsia="Times New Roman" w:hAnsi="Arial" w:cs="Arial"/>
          <w:color w:val="000000"/>
          <w:sz w:val="30"/>
          <w:szCs w:val="30"/>
          <w:shd w:val="clear" w:color="auto" w:fill="FFFFFF"/>
        </w:rPr>
        <w:t>Acceptable Use Policy Explained--Baltimore County Public Schools</w:t>
      </w:r>
    </w:p>
    <w:p w14:paraId="3567F379" w14:textId="75B0877A" w:rsidR="00C574CE" w:rsidRDefault="00B267C9">
      <w:hyperlink r:id="rId5" w:history="1">
        <w:r w:rsidR="00BC5A33" w:rsidRPr="008A382F">
          <w:rPr>
            <w:rStyle w:val="Hyperlink"/>
          </w:rPr>
          <w:t>https://www.youtube.com/watch?v=MarXQ8IRIbE</w:t>
        </w:r>
      </w:hyperlink>
    </w:p>
    <w:p w14:paraId="5F36D53D" w14:textId="13C8E627" w:rsidR="00BC5A33" w:rsidRDefault="00BC5A33" w:rsidP="00BC5A33">
      <w:pPr>
        <w:rPr>
          <w:rFonts w:eastAsia="Times New Roman"/>
        </w:rPr>
      </w:pPr>
      <w:r>
        <w:rPr>
          <w:rFonts w:ascii="Arial" w:eastAsia="Times New Roman" w:hAnsi="Arial" w:cs="Arial"/>
          <w:color w:val="000000"/>
          <w:sz w:val="30"/>
          <w:szCs w:val="30"/>
          <w:shd w:val="clear" w:color="auto" w:fill="FFFFFF"/>
        </w:rPr>
        <w:lastRenderedPageBreak/>
        <w:t>***1.  PSA ACCEPTABLE USE POLICY</w:t>
      </w:r>
    </w:p>
    <w:p w14:paraId="2426B97F" w14:textId="3E8906F5" w:rsidR="00BC5A33" w:rsidRDefault="00B267C9">
      <w:hyperlink r:id="rId6" w:history="1">
        <w:r w:rsidR="003B1496" w:rsidRPr="008A382F">
          <w:rPr>
            <w:rStyle w:val="Hyperlink"/>
          </w:rPr>
          <w:t>https://www.youtube.com/watch?v=7Pqnpxef-Vk</w:t>
        </w:r>
      </w:hyperlink>
    </w:p>
    <w:p w14:paraId="609717FE" w14:textId="77777777" w:rsidR="003B1496" w:rsidRDefault="003B1496"/>
    <w:p w14:paraId="104A5972" w14:textId="77777777" w:rsidR="00BC5A33" w:rsidRDefault="00BC5A33"/>
    <w:p w14:paraId="2E9D8CB8" w14:textId="77777777" w:rsidR="00593529" w:rsidRDefault="00593529"/>
    <w:p w14:paraId="2EE14FAC" w14:textId="77777777" w:rsidR="00593529" w:rsidRDefault="00593529" w:rsidP="00593529">
      <w:pPr>
        <w:rPr>
          <w:rFonts w:eastAsia="Times New Roman"/>
        </w:rPr>
      </w:pPr>
      <w:r>
        <w:rPr>
          <w:rFonts w:ascii="Arial" w:eastAsia="Times New Roman" w:hAnsi="Arial" w:cs="Arial"/>
          <w:color w:val="000000"/>
          <w:sz w:val="30"/>
          <w:szCs w:val="30"/>
          <w:shd w:val="clear" w:color="auto" w:fill="FFFFFF"/>
        </w:rPr>
        <w:t>Acceptable Use - Elementary</w:t>
      </w:r>
    </w:p>
    <w:p w14:paraId="6D2C4D8D" w14:textId="5C40E01C" w:rsidR="00593529" w:rsidRDefault="00B267C9">
      <w:hyperlink r:id="rId7" w:history="1">
        <w:r w:rsidR="00593529" w:rsidRPr="008A382F">
          <w:rPr>
            <w:rStyle w:val="Hyperlink"/>
          </w:rPr>
          <w:t>https://www.youtube.com/watch?v=3OS-QnXgyf4</w:t>
        </w:r>
      </w:hyperlink>
    </w:p>
    <w:p w14:paraId="7A19B6CF" w14:textId="77777777" w:rsidR="00593529" w:rsidRDefault="00593529"/>
    <w:p w14:paraId="3FE28796" w14:textId="77777777" w:rsidR="00593529" w:rsidRDefault="00593529"/>
    <w:p w14:paraId="29776BD5" w14:textId="77777777" w:rsidR="00AD762B" w:rsidRDefault="00AD762B" w:rsidP="00AD762B">
      <w:pPr>
        <w:rPr>
          <w:rFonts w:eastAsia="Times New Roman"/>
        </w:rPr>
      </w:pPr>
      <w:r>
        <w:rPr>
          <w:rFonts w:ascii="Arial" w:eastAsia="Times New Roman" w:hAnsi="Arial" w:cs="Arial"/>
          <w:color w:val="000000"/>
          <w:sz w:val="30"/>
          <w:szCs w:val="30"/>
          <w:shd w:val="clear" w:color="auto" w:fill="FFFFFF"/>
        </w:rPr>
        <w:t>Acceptable Use Policy</w:t>
      </w:r>
    </w:p>
    <w:p w14:paraId="7078512B" w14:textId="1575B81D" w:rsidR="00593529" w:rsidRDefault="00B267C9">
      <w:hyperlink r:id="rId8" w:history="1">
        <w:r w:rsidR="00AD762B" w:rsidRPr="008A382F">
          <w:rPr>
            <w:rStyle w:val="Hyperlink"/>
          </w:rPr>
          <w:t>https://www.youtube.com/watch?v=IbHxDIdS4q8</w:t>
        </w:r>
      </w:hyperlink>
    </w:p>
    <w:p w14:paraId="28665FE3" w14:textId="77777777" w:rsidR="00EB3197" w:rsidRDefault="00EB3197"/>
    <w:p w14:paraId="7A795E01" w14:textId="77777777" w:rsidR="00EB3197" w:rsidRDefault="00EB3197"/>
    <w:p w14:paraId="1D1844B3" w14:textId="77777777" w:rsidR="00EB3197" w:rsidRDefault="00EB3197"/>
    <w:p w14:paraId="08FF7F60" w14:textId="77777777" w:rsidR="00EB3197" w:rsidRDefault="00EB3197" w:rsidP="00EB3197">
      <w:pPr>
        <w:rPr>
          <w:rFonts w:ascii="Arial" w:eastAsia="Times New Roman" w:hAnsi="Arial" w:cs="Arial"/>
          <w:color w:val="000000"/>
          <w:sz w:val="30"/>
          <w:szCs w:val="30"/>
          <w:shd w:val="clear" w:color="auto" w:fill="FFFFFF"/>
        </w:rPr>
      </w:pPr>
      <w:r>
        <w:rPr>
          <w:rFonts w:ascii="Arial" w:eastAsia="Times New Roman" w:hAnsi="Arial" w:cs="Arial"/>
          <w:color w:val="000000"/>
          <w:sz w:val="30"/>
          <w:szCs w:val="30"/>
          <w:shd w:val="clear" w:color="auto" w:fill="FFFFFF"/>
        </w:rPr>
        <w:t xml:space="preserve">explains what </w:t>
      </w:r>
      <w:proofErr w:type="spellStart"/>
      <w:r>
        <w:rPr>
          <w:rFonts w:ascii="Arial" w:eastAsia="Times New Roman" w:hAnsi="Arial" w:cs="Arial"/>
          <w:color w:val="000000"/>
          <w:sz w:val="30"/>
          <w:szCs w:val="30"/>
          <w:shd w:val="clear" w:color="auto" w:fill="FFFFFF"/>
        </w:rPr>
        <w:t>aup</w:t>
      </w:r>
      <w:proofErr w:type="spellEnd"/>
      <w:r>
        <w:rPr>
          <w:rFonts w:ascii="Arial" w:eastAsia="Times New Roman" w:hAnsi="Arial" w:cs="Arial"/>
          <w:color w:val="000000"/>
          <w:sz w:val="30"/>
          <w:szCs w:val="30"/>
          <w:shd w:val="clear" w:color="auto" w:fill="FFFFFF"/>
        </w:rPr>
        <w:t xml:space="preserve"> is</w:t>
      </w:r>
    </w:p>
    <w:p w14:paraId="005B5CB2" w14:textId="4CC64809" w:rsidR="00EB3197" w:rsidRDefault="00EB3197" w:rsidP="00EB3197">
      <w:pPr>
        <w:rPr>
          <w:rFonts w:eastAsia="Times New Roman"/>
        </w:rPr>
      </w:pPr>
      <w:r>
        <w:rPr>
          <w:rFonts w:ascii="Arial" w:eastAsia="Times New Roman" w:hAnsi="Arial" w:cs="Arial"/>
          <w:color w:val="000000"/>
          <w:sz w:val="30"/>
          <w:szCs w:val="30"/>
          <w:shd w:val="clear" w:color="auto" w:fill="FFFFFF"/>
        </w:rPr>
        <w:t>Digital Citizenship: Acceptable Use Policy</w:t>
      </w:r>
    </w:p>
    <w:p w14:paraId="47105614" w14:textId="113EA725" w:rsidR="00EB3197" w:rsidRDefault="00B267C9">
      <w:hyperlink r:id="rId9" w:history="1">
        <w:r w:rsidR="00EB3197" w:rsidRPr="008A382F">
          <w:rPr>
            <w:rStyle w:val="Hyperlink"/>
          </w:rPr>
          <w:t>https://www.youtube.com/watch?v=z5ILFOc7GcI</w:t>
        </w:r>
      </w:hyperlink>
    </w:p>
    <w:p w14:paraId="373BBD65" w14:textId="77777777" w:rsidR="00EB3197" w:rsidRDefault="00EB3197"/>
    <w:p w14:paraId="2B9EDFE1" w14:textId="77777777" w:rsidR="00EB3197" w:rsidRDefault="00EB3197"/>
    <w:p w14:paraId="191D15AE" w14:textId="264957E3" w:rsidR="00A334BD" w:rsidRDefault="00A334BD">
      <w:r>
        <w:t>Lady talking into camera explaining her school’s AU</w:t>
      </w:r>
      <w:r w:rsidRPr="00A334BD">
        <w:rPr>
          <w:b/>
          <w:u w:val="single"/>
        </w:rPr>
        <w:t>C</w:t>
      </w:r>
      <w:r>
        <w:t>-contract</w:t>
      </w:r>
    </w:p>
    <w:p w14:paraId="66BD6406" w14:textId="040F6832" w:rsidR="00A334BD" w:rsidRPr="00A334BD" w:rsidRDefault="00A334BD">
      <w:pPr>
        <w:rPr>
          <w:rFonts w:eastAsia="Times New Roman"/>
        </w:rPr>
      </w:pPr>
      <w:r>
        <w:rPr>
          <w:rFonts w:ascii="Arial" w:eastAsia="Times New Roman" w:hAnsi="Arial" w:cs="Arial"/>
          <w:color w:val="000000"/>
          <w:sz w:val="30"/>
          <w:szCs w:val="30"/>
          <w:shd w:val="clear" w:color="auto" w:fill="FFFFFF"/>
        </w:rPr>
        <w:t>Acceptable Use Policy</w:t>
      </w:r>
    </w:p>
    <w:p w14:paraId="5DE43697" w14:textId="7EA0C340" w:rsidR="00AD762B" w:rsidRDefault="00B267C9">
      <w:hyperlink r:id="rId10" w:history="1">
        <w:r w:rsidR="00384A6F" w:rsidRPr="008A382F">
          <w:rPr>
            <w:rStyle w:val="Hyperlink"/>
          </w:rPr>
          <w:t>https://www.youtube.com/watch?v=x1vPG3uiido</w:t>
        </w:r>
      </w:hyperlink>
    </w:p>
    <w:p w14:paraId="6C5D6247" w14:textId="77777777" w:rsidR="00384A6F" w:rsidRDefault="00384A6F"/>
    <w:p w14:paraId="6024EE80" w14:textId="77777777" w:rsidR="00AD762B" w:rsidRDefault="00AD762B"/>
    <w:p w14:paraId="03DE86A9" w14:textId="7644144B" w:rsidR="00AD762B" w:rsidRDefault="00993DD9">
      <w:r>
        <w:t>creating a AUP for the classroom</w:t>
      </w:r>
    </w:p>
    <w:p w14:paraId="3CD4A766" w14:textId="77777777" w:rsidR="00384A6F" w:rsidRDefault="00384A6F" w:rsidP="00384A6F">
      <w:pPr>
        <w:rPr>
          <w:rFonts w:eastAsia="Times New Roman"/>
        </w:rPr>
      </w:pPr>
      <w:r>
        <w:rPr>
          <w:rFonts w:ascii="Arial" w:eastAsia="Times New Roman" w:hAnsi="Arial" w:cs="Arial"/>
          <w:color w:val="000000"/>
          <w:sz w:val="30"/>
          <w:szCs w:val="30"/>
          <w:shd w:val="clear" w:color="auto" w:fill="FFFFFF"/>
        </w:rPr>
        <w:t>Creating a Technology Usage Policy</w:t>
      </w:r>
    </w:p>
    <w:p w14:paraId="20339767" w14:textId="16B8495F" w:rsidR="00993DD9" w:rsidRDefault="00B267C9">
      <w:hyperlink r:id="rId11" w:history="1">
        <w:r w:rsidR="00384A6F" w:rsidRPr="008A382F">
          <w:rPr>
            <w:rStyle w:val="Hyperlink"/>
          </w:rPr>
          <w:t>https://www.youtube.com/watch?v=zBfr_AMaFYw</w:t>
        </w:r>
      </w:hyperlink>
    </w:p>
    <w:p w14:paraId="0605CC8F" w14:textId="528CB73B" w:rsidR="00384A6F" w:rsidRDefault="00384A6F">
      <w:r>
        <w:t>states the different kinds of technology policies</w:t>
      </w:r>
    </w:p>
    <w:p w14:paraId="36E38C5E" w14:textId="5FC6E785" w:rsidR="00384A6F" w:rsidRDefault="00384A6F">
      <w:r>
        <w:t>she teaches PK but is explain what to do to make your policy</w:t>
      </w:r>
    </w:p>
    <w:p w14:paraId="6CACCDE7" w14:textId="77777777" w:rsidR="00384A6F" w:rsidRDefault="00384A6F"/>
    <w:p w14:paraId="47E76AFE" w14:textId="77777777" w:rsidR="006C3082" w:rsidRDefault="006C3082">
      <w:r>
        <w:t>X – not that great – just words on screen</w:t>
      </w:r>
    </w:p>
    <w:p w14:paraId="7F601089" w14:textId="77777777" w:rsidR="006C3082" w:rsidRDefault="006C3082">
      <w:r>
        <w:t>Maybe can use for screenshot</w:t>
      </w:r>
    </w:p>
    <w:p w14:paraId="3C640909" w14:textId="23674218" w:rsidR="00384A6F" w:rsidRDefault="00384A6F">
      <w:r>
        <w:t>explains the AUP for a school district – high school</w:t>
      </w:r>
    </w:p>
    <w:p w14:paraId="677AA768" w14:textId="0FBCFB33" w:rsidR="00384A6F" w:rsidRPr="00384A6F" w:rsidRDefault="00384A6F">
      <w:pPr>
        <w:rPr>
          <w:rFonts w:eastAsia="Times New Roman"/>
        </w:rPr>
      </w:pPr>
      <w:r>
        <w:rPr>
          <w:rFonts w:ascii="Arial" w:eastAsia="Times New Roman" w:hAnsi="Arial" w:cs="Arial"/>
          <w:color w:val="000000"/>
          <w:sz w:val="30"/>
          <w:szCs w:val="30"/>
          <w:shd w:val="clear" w:color="auto" w:fill="FFFFFF"/>
        </w:rPr>
        <w:t>Technology Acceptable Use Policy</w:t>
      </w:r>
    </w:p>
    <w:p w14:paraId="135A6690" w14:textId="45FF4095" w:rsidR="00384A6F" w:rsidRDefault="00B267C9">
      <w:hyperlink r:id="rId12" w:history="1">
        <w:r w:rsidR="00384A6F" w:rsidRPr="008A382F">
          <w:rPr>
            <w:rStyle w:val="Hyperlink"/>
          </w:rPr>
          <w:t>https://www.youtube.com/watch?v=6eE-393qbXQ</w:t>
        </w:r>
      </w:hyperlink>
    </w:p>
    <w:p w14:paraId="5FFD9144" w14:textId="77777777" w:rsidR="00384A6F" w:rsidRDefault="00384A6F"/>
    <w:p w14:paraId="3899D5AA" w14:textId="1D7D055F" w:rsidR="00384A6F" w:rsidRDefault="0062638E">
      <w:r>
        <w:t>****guy explaining an AUP really good</w:t>
      </w:r>
    </w:p>
    <w:p w14:paraId="7EDDC935" w14:textId="1577A005" w:rsidR="0062638E" w:rsidRDefault="0062638E">
      <w:r>
        <w:t>shows what a real AUP and one written for kids</w:t>
      </w:r>
    </w:p>
    <w:p w14:paraId="5287D967" w14:textId="77777777" w:rsidR="0062638E" w:rsidRDefault="0062638E" w:rsidP="0062638E">
      <w:pPr>
        <w:rPr>
          <w:rFonts w:eastAsia="Times New Roman"/>
        </w:rPr>
      </w:pPr>
      <w:r>
        <w:rPr>
          <w:rFonts w:ascii="Arial" w:eastAsia="Times New Roman" w:hAnsi="Arial" w:cs="Arial"/>
          <w:color w:val="000000"/>
          <w:sz w:val="30"/>
          <w:szCs w:val="30"/>
          <w:shd w:val="clear" w:color="auto" w:fill="FFFFFF"/>
        </w:rPr>
        <w:t>The Kid Friendly AUP: An Introduction</w:t>
      </w:r>
    </w:p>
    <w:p w14:paraId="2942A20E" w14:textId="4263AFFD" w:rsidR="0062638E" w:rsidRDefault="00B267C9">
      <w:hyperlink r:id="rId13" w:history="1">
        <w:r w:rsidR="00344A82" w:rsidRPr="008A382F">
          <w:rPr>
            <w:rStyle w:val="Hyperlink"/>
          </w:rPr>
          <w:t>https://www.youtube.com/watch?v=S_mHl5XNehA</w:t>
        </w:r>
      </w:hyperlink>
    </w:p>
    <w:p w14:paraId="1C34B115" w14:textId="056352A2" w:rsidR="00344A82" w:rsidRDefault="00344A82">
      <w:r>
        <w:t>maybe screenshot</w:t>
      </w:r>
    </w:p>
    <w:p w14:paraId="094D3881" w14:textId="77777777" w:rsidR="00C6768E" w:rsidRDefault="00C6768E"/>
    <w:p w14:paraId="727D6488" w14:textId="7DB59635" w:rsidR="00C6768E" w:rsidRDefault="00C6768E">
      <w:r>
        <w:t>*****explanation to students of their AUP older kids</w:t>
      </w:r>
    </w:p>
    <w:p w14:paraId="0C46E775" w14:textId="1BE808C5" w:rsidR="00C6768E" w:rsidRPr="00C6768E" w:rsidRDefault="00C6768E">
      <w:pPr>
        <w:rPr>
          <w:rFonts w:eastAsia="Times New Roman"/>
        </w:rPr>
      </w:pPr>
      <w:r>
        <w:rPr>
          <w:rFonts w:ascii="Arial" w:eastAsia="Times New Roman" w:hAnsi="Arial" w:cs="Arial"/>
          <w:color w:val="000000"/>
          <w:sz w:val="30"/>
          <w:szCs w:val="30"/>
          <w:shd w:val="clear" w:color="auto" w:fill="FFFFFF"/>
        </w:rPr>
        <w:t>PSA - What is an AUP?</w:t>
      </w:r>
    </w:p>
    <w:p w14:paraId="3A506065" w14:textId="7C912330" w:rsidR="00C6768E" w:rsidRDefault="00B267C9">
      <w:hyperlink r:id="rId14" w:history="1">
        <w:r w:rsidR="00C6768E" w:rsidRPr="008A382F">
          <w:rPr>
            <w:rStyle w:val="Hyperlink"/>
          </w:rPr>
          <w:t>https://www.youtube.com/watch?v=S_mHl5XNehA</w:t>
        </w:r>
      </w:hyperlink>
    </w:p>
    <w:p w14:paraId="16827849" w14:textId="2C04EB17" w:rsidR="00C04819" w:rsidRDefault="00C04819" w:rsidP="00C04819">
      <w:pPr>
        <w:rPr>
          <w:rFonts w:ascii="Arial" w:eastAsia="Times New Roman" w:hAnsi="Arial" w:cs="Arial"/>
          <w:color w:val="000000"/>
          <w:sz w:val="30"/>
          <w:szCs w:val="30"/>
          <w:shd w:val="clear" w:color="auto" w:fill="FFFFFF"/>
        </w:rPr>
      </w:pPr>
      <w:r>
        <w:rPr>
          <w:rFonts w:ascii="Arial" w:eastAsia="Times New Roman" w:hAnsi="Arial" w:cs="Arial"/>
          <w:color w:val="000000"/>
          <w:sz w:val="30"/>
          <w:szCs w:val="30"/>
          <w:shd w:val="clear" w:color="auto" w:fill="FFFFFF"/>
        </w:rPr>
        <w:t>discussion of areas of writing an AUP-not about schools</w:t>
      </w:r>
    </w:p>
    <w:p w14:paraId="53BB9FA8" w14:textId="7F842DF7" w:rsidR="00C04819" w:rsidRDefault="00C04819" w:rsidP="00C04819">
      <w:pPr>
        <w:rPr>
          <w:rFonts w:ascii="Arial" w:eastAsia="Times New Roman" w:hAnsi="Arial" w:cs="Arial"/>
          <w:color w:val="000000"/>
          <w:sz w:val="30"/>
          <w:szCs w:val="30"/>
          <w:shd w:val="clear" w:color="auto" w:fill="FFFFFF"/>
        </w:rPr>
      </w:pPr>
      <w:r>
        <w:rPr>
          <w:rFonts w:ascii="Arial" w:eastAsia="Times New Roman" w:hAnsi="Arial" w:cs="Arial"/>
          <w:color w:val="000000"/>
          <w:sz w:val="30"/>
          <w:szCs w:val="30"/>
          <w:shd w:val="clear" w:color="auto" w:fill="FFFFFF"/>
        </w:rPr>
        <w:t>what the company wants in the policy</w:t>
      </w:r>
    </w:p>
    <w:p w14:paraId="33D6D4B7" w14:textId="264D3BFF" w:rsidR="00C04819" w:rsidRDefault="00C04819" w:rsidP="00C04819">
      <w:pPr>
        <w:rPr>
          <w:rFonts w:eastAsia="Times New Roman"/>
        </w:rPr>
      </w:pPr>
      <w:r>
        <w:rPr>
          <w:rFonts w:ascii="Arial" w:eastAsia="Times New Roman" w:hAnsi="Arial" w:cs="Arial"/>
          <w:color w:val="000000"/>
          <w:sz w:val="30"/>
          <w:szCs w:val="30"/>
          <w:shd w:val="clear" w:color="auto" w:fill="FFFFFF"/>
        </w:rPr>
        <w:t>Acceptable Use Policy</w:t>
      </w:r>
    </w:p>
    <w:p w14:paraId="2FA53D4B" w14:textId="6B5AD3F6" w:rsidR="00C6768E" w:rsidRDefault="00C04819">
      <w:r w:rsidRPr="00C04819">
        <w:t>https://www.youtube.com/watch?v=pC5t0vlcthU</w:t>
      </w:r>
    </w:p>
    <w:p w14:paraId="0F56234A" w14:textId="77777777" w:rsidR="00BC5A33" w:rsidRDefault="00BC5A33"/>
    <w:p w14:paraId="1C5440C2" w14:textId="080C7C0A" w:rsidR="004F6F49" w:rsidRDefault="004F6F49">
      <w:r>
        <w:t>aimed at teacher acceptable use – a school district video to teacher</w:t>
      </w:r>
    </w:p>
    <w:p w14:paraId="7A361690" w14:textId="77777777" w:rsidR="004F6F49" w:rsidRDefault="004F6F49"/>
    <w:p w14:paraId="54A4E8D4" w14:textId="3BBA2BBD" w:rsidR="008D08DD" w:rsidRDefault="008D08DD">
      <w:r>
        <w:t>another video aimed at teacher appropriate use</w:t>
      </w:r>
    </w:p>
    <w:p w14:paraId="702CD40A" w14:textId="40796513" w:rsidR="008D08DD" w:rsidRDefault="00B267C9">
      <w:hyperlink r:id="rId15" w:history="1">
        <w:r w:rsidR="008D08DD" w:rsidRPr="008A382F">
          <w:rPr>
            <w:rStyle w:val="Hyperlink"/>
          </w:rPr>
          <w:t>https://www.youtube.com/watch?v=voLV05_GaiE</w:t>
        </w:r>
      </w:hyperlink>
    </w:p>
    <w:p w14:paraId="20128A4E" w14:textId="77777777" w:rsidR="008D08DD" w:rsidRDefault="008D08DD" w:rsidP="008D08DD">
      <w:pPr>
        <w:rPr>
          <w:rFonts w:eastAsia="Times New Roman"/>
        </w:rPr>
      </w:pPr>
      <w:r>
        <w:rPr>
          <w:rFonts w:ascii="Arial" w:eastAsia="Times New Roman" w:hAnsi="Arial" w:cs="Arial"/>
          <w:color w:val="000000"/>
          <w:sz w:val="30"/>
          <w:szCs w:val="30"/>
          <w:shd w:val="clear" w:color="auto" w:fill="FFFFFF"/>
        </w:rPr>
        <w:t xml:space="preserve">Top 8 Guidelines </w:t>
      </w:r>
      <w:proofErr w:type="gramStart"/>
      <w:r>
        <w:rPr>
          <w:rFonts w:ascii="Arial" w:eastAsia="Times New Roman" w:hAnsi="Arial" w:cs="Arial"/>
          <w:color w:val="000000"/>
          <w:sz w:val="30"/>
          <w:szCs w:val="30"/>
          <w:shd w:val="clear" w:color="auto" w:fill="FFFFFF"/>
        </w:rPr>
        <w:t>For</w:t>
      </w:r>
      <w:proofErr w:type="gramEnd"/>
      <w:r>
        <w:rPr>
          <w:rFonts w:ascii="Arial" w:eastAsia="Times New Roman" w:hAnsi="Arial" w:cs="Arial"/>
          <w:color w:val="000000"/>
          <w:sz w:val="30"/>
          <w:szCs w:val="30"/>
          <w:shd w:val="clear" w:color="auto" w:fill="FFFFFF"/>
        </w:rPr>
        <w:t xml:space="preserve"> Acceptable Use of Electronic Media by Educators</w:t>
      </w:r>
    </w:p>
    <w:p w14:paraId="3884EC38" w14:textId="77777777" w:rsidR="008D08DD" w:rsidRDefault="008D08DD"/>
    <w:p w14:paraId="036B6947" w14:textId="2A21A4B3" w:rsidR="00570C00" w:rsidRDefault="00570C00">
      <w:r>
        <w:t xml:space="preserve">Good one for explaining what an AUP is – good for </w:t>
      </w:r>
      <w:proofErr w:type="spellStart"/>
      <w:r>
        <w:t>acreenshot</w:t>
      </w:r>
      <w:proofErr w:type="spellEnd"/>
    </w:p>
    <w:p w14:paraId="67B8358D" w14:textId="6FA1CCA3" w:rsidR="00570C00" w:rsidRDefault="00B267C9">
      <w:hyperlink r:id="rId16" w:history="1">
        <w:r w:rsidR="00570C00" w:rsidRPr="008A382F">
          <w:rPr>
            <w:rStyle w:val="Hyperlink"/>
          </w:rPr>
          <w:t>https://www.youtube.com/watch?v=2Gprvu_q0Hk</w:t>
        </w:r>
      </w:hyperlink>
    </w:p>
    <w:p w14:paraId="5B02D406" w14:textId="77777777" w:rsidR="00570C00" w:rsidRDefault="00570C00" w:rsidP="00570C00">
      <w:pPr>
        <w:rPr>
          <w:rFonts w:ascii="Arial" w:eastAsia="Times New Roman" w:hAnsi="Arial" w:cs="Arial"/>
          <w:color w:val="000000"/>
          <w:sz w:val="30"/>
          <w:szCs w:val="30"/>
          <w:shd w:val="clear" w:color="auto" w:fill="FFFFFF"/>
        </w:rPr>
      </w:pPr>
      <w:r>
        <w:rPr>
          <w:rFonts w:ascii="Arial" w:eastAsia="Times New Roman" w:hAnsi="Arial" w:cs="Arial"/>
          <w:color w:val="000000"/>
          <w:sz w:val="30"/>
          <w:szCs w:val="30"/>
          <w:shd w:val="clear" w:color="auto" w:fill="FFFFFF"/>
        </w:rPr>
        <w:t>Acceptable Use Policy</w:t>
      </w:r>
    </w:p>
    <w:p w14:paraId="168CCD8A" w14:textId="710931A4" w:rsidR="00570C00" w:rsidRPr="00570C00" w:rsidRDefault="00570C00" w:rsidP="00570C00">
      <w:pPr>
        <w:rPr>
          <w:rFonts w:eastAsia="Times New Roman"/>
          <w:sz w:val="22"/>
          <w:szCs w:val="22"/>
        </w:rPr>
      </w:pPr>
      <w:r w:rsidRPr="00570C00">
        <w:rPr>
          <w:rFonts w:ascii="Arial" w:eastAsia="Times New Roman" w:hAnsi="Arial" w:cs="Arial"/>
          <w:color w:val="000000"/>
          <w:sz w:val="22"/>
          <w:szCs w:val="22"/>
          <w:shd w:val="clear" w:color="auto" w:fill="FFFFFF"/>
        </w:rPr>
        <w:t>Just lady talking but good screen shot of what an AUP should contain</w:t>
      </w:r>
    </w:p>
    <w:p w14:paraId="3C6AA152" w14:textId="77777777" w:rsidR="00570C00" w:rsidRDefault="00570C00"/>
    <w:p w14:paraId="1F8AC3B3" w14:textId="0F06685D" w:rsidR="0043270F" w:rsidRDefault="0043270F">
      <w:r>
        <w:t xml:space="preserve">****Good explanation of what is in an </w:t>
      </w:r>
      <w:proofErr w:type="spellStart"/>
      <w:r>
        <w:t>aup</w:t>
      </w:r>
      <w:proofErr w:type="spellEnd"/>
      <w:r>
        <w:t xml:space="preserve"> and what should be in one</w:t>
      </w:r>
    </w:p>
    <w:p w14:paraId="03DE698B" w14:textId="363144EE" w:rsidR="0043270F" w:rsidRDefault="00B267C9">
      <w:hyperlink r:id="rId17" w:history="1">
        <w:r w:rsidR="0043270F" w:rsidRPr="008A382F">
          <w:rPr>
            <w:rStyle w:val="Hyperlink"/>
          </w:rPr>
          <w:t>https://www.youtube.com/watch?v=hsN8M0Ze7K8</w:t>
        </w:r>
      </w:hyperlink>
    </w:p>
    <w:p w14:paraId="67662442" w14:textId="77777777" w:rsidR="0043270F" w:rsidRDefault="0043270F" w:rsidP="0043270F">
      <w:pPr>
        <w:rPr>
          <w:rFonts w:eastAsia="Times New Roman"/>
        </w:rPr>
      </w:pPr>
      <w:r>
        <w:rPr>
          <w:rFonts w:ascii="Arial" w:eastAsia="Times New Roman" w:hAnsi="Arial" w:cs="Arial"/>
          <w:color w:val="000000"/>
          <w:sz w:val="30"/>
          <w:szCs w:val="30"/>
          <w:shd w:val="clear" w:color="auto" w:fill="FFFFFF"/>
        </w:rPr>
        <w:t>Acceptable Use Policy</w:t>
      </w:r>
    </w:p>
    <w:p w14:paraId="6DAF773E" w14:textId="77777777" w:rsidR="0043270F" w:rsidRDefault="0043270F"/>
    <w:p w14:paraId="32FFB668" w14:textId="77777777" w:rsidR="00B475C9" w:rsidRDefault="00B475C9"/>
    <w:p w14:paraId="170583E2" w14:textId="77777777" w:rsidR="00B475C9" w:rsidRDefault="00B475C9"/>
    <w:p w14:paraId="49A12F3F" w14:textId="6AAD1B40" w:rsidR="00B475C9" w:rsidRDefault="00203661">
      <w:r>
        <w:t>One of the sources for my paper</w:t>
      </w:r>
    </w:p>
    <w:p w14:paraId="479E5BED" w14:textId="68D44198" w:rsidR="00B475C9" w:rsidRDefault="00B267C9">
      <w:hyperlink r:id="rId18" w:history="1">
        <w:r w:rsidR="00054979" w:rsidRPr="008A382F">
          <w:rPr>
            <w:rStyle w:val="Hyperlink"/>
          </w:rPr>
          <w:t>https://www.commonsensemedia.org/sites/default/files/uploads/pdfs/cape_elizabeth_aup_maine.pdf</w:t>
        </w:r>
      </w:hyperlink>
    </w:p>
    <w:p w14:paraId="5CC27646" w14:textId="77777777" w:rsidR="00054979" w:rsidRDefault="00054979"/>
    <w:p w14:paraId="7EBA5060" w14:textId="77777777" w:rsidR="00C30F02" w:rsidRDefault="00C30F02"/>
    <w:p w14:paraId="4CAA5C73" w14:textId="3EA97F12" w:rsidR="00C30F02" w:rsidRDefault="00C30F02">
      <w:r>
        <w:t>another for paper</w:t>
      </w:r>
    </w:p>
    <w:p w14:paraId="31E555BC" w14:textId="65DBB006" w:rsidR="00054979" w:rsidRDefault="00B267C9">
      <w:hyperlink r:id="rId19" w:history="1">
        <w:r w:rsidR="00D66D40" w:rsidRPr="008A382F">
          <w:rPr>
            <w:rStyle w:val="Hyperlink"/>
          </w:rPr>
          <w:t>https://www.tuscaloosacityschools.com/cms/lib/AL01801473/Centricity/domain/46/student%20services%20documents/TCS%20Code%20Book%201617.pdf</w:t>
        </w:r>
      </w:hyperlink>
    </w:p>
    <w:p w14:paraId="2C82AC61" w14:textId="77777777" w:rsidR="00D66D40" w:rsidRDefault="00D66D40"/>
    <w:p w14:paraId="37FCBB1C" w14:textId="1C4DC03A" w:rsidR="00D66D40" w:rsidRDefault="00B267C9">
      <w:hyperlink r:id="rId20" w:history="1">
        <w:r w:rsidR="0068272C" w:rsidRPr="008A382F">
          <w:rPr>
            <w:rStyle w:val="Hyperlink"/>
          </w:rPr>
          <w:t>https://www.youtube.com/watch?v=L2IshBC89vI&amp;t=14s</w:t>
        </w:r>
      </w:hyperlink>
    </w:p>
    <w:p w14:paraId="03578C4D" w14:textId="6DD42A17" w:rsidR="0068272C" w:rsidRDefault="0068272C">
      <w:r>
        <w:t xml:space="preserve">SCREEN SHOTS </w:t>
      </w:r>
    </w:p>
    <w:p w14:paraId="30A0A049" w14:textId="77777777" w:rsidR="0042090E" w:rsidRDefault="0042090E"/>
    <w:p w14:paraId="1D31D29C" w14:textId="01E7D29D" w:rsidR="0042090E" w:rsidRDefault="00B267C9">
      <w:hyperlink r:id="rId21" w:history="1">
        <w:r w:rsidR="00943D37" w:rsidRPr="008A382F">
          <w:rPr>
            <w:rStyle w:val="Hyperlink"/>
          </w:rPr>
          <w:t>http://previews.123rf.com/images/ra2studio/ra2studio1309/ra2studio130900708/22094257-Hacker-programing-in-technology-enviroment-with-cyber-icons-and--Stock-Photo.jpg</w:t>
        </w:r>
      </w:hyperlink>
    </w:p>
    <w:p w14:paraId="1DF48A34" w14:textId="77777777" w:rsidR="00943D37" w:rsidRDefault="00943D37"/>
    <w:p w14:paraId="075EDB63" w14:textId="77777777" w:rsidR="00DA0AFE" w:rsidRDefault="00DA0AFE"/>
    <w:p w14:paraId="5D132BEC" w14:textId="77777777" w:rsidR="00DA0AFE" w:rsidRDefault="00DA0AFE"/>
    <w:p w14:paraId="4388D719" w14:textId="77777777" w:rsidR="00DA0AFE" w:rsidRDefault="00DA0AFE"/>
    <w:p w14:paraId="73B0B62B" w14:textId="77777777" w:rsidR="00DA0AFE" w:rsidRDefault="00DA0AFE"/>
    <w:p w14:paraId="5D497286" w14:textId="77777777" w:rsidR="00DA0AFE" w:rsidRDefault="00DA0AFE"/>
    <w:p w14:paraId="65BB75E3" w14:textId="77777777" w:rsidR="00DA0AFE" w:rsidRDefault="00DA0AFE"/>
    <w:p w14:paraId="6AD4DC14" w14:textId="77777777" w:rsidR="006F0FCA" w:rsidRPr="006F0FCA" w:rsidRDefault="006F0FCA">
      <w:pPr>
        <w:rPr>
          <w:u w:val="single"/>
        </w:rPr>
      </w:pPr>
      <w:r w:rsidRPr="006F0FCA">
        <w:rPr>
          <w:u w:val="single"/>
        </w:rPr>
        <w:t>Picture</w:t>
      </w:r>
    </w:p>
    <w:p w14:paraId="35877D18" w14:textId="030BE4A7" w:rsidR="00943D37" w:rsidRDefault="00B267C9">
      <w:hyperlink r:id="rId22" w:history="1">
        <w:r w:rsidR="00DA0AFE" w:rsidRPr="008A382F">
          <w:rPr>
            <w:rStyle w:val="Hyperlink"/>
          </w:rPr>
          <w:t>https://assets.wired.com/photos/w_660/wp-content/uploads/2014/10/kidslaptop.jpg</w:t>
        </w:r>
      </w:hyperlink>
    </w:p>
    <w:p w14:paraId="30859BEC" w14:textId="3BA39F84" w:rsidR="005348A9" w:rsidRDefault="00DA0AFE">
      <w:r>
        <w:t>p</w:t>
      </w:r>
      <w:r w:rsidR="005348A9">
        <w:t xml:space="preserve">icture of </w:t>
      </w:r>
      <w:r w:rsidR="00EB5430">
        <w:t>kid’s</w:t>
      </w:r>
      <w:r w:rsidR="005348A9">
        <w:t xml:space="preserve"> hands on computer</w:t>
      </w:r>
    </w:p>
    <w:p w14:paraId="33CAE910" w14:textId="77777777" w:rsidR="005348A9" w:rsidRDefault="005348A9"/>
    <w:p w14:paraId="6CACBE21" w14:textId="64BAA42C" w:rsidR="00EB5430" w:rsidRDefault="00EB5430">
      <w:r>
        <w:t>picture of kids outside principal’s office</w:t>
      </w:r>
    </w:p>
    <w:p w14:paraId="0A5BE99A" w14:textId="29426B61" w:rsidR="005348A9" w:rsidRDefault="00210AF1">
      <w:hyperlink r:id="rId23" w:history="1">
        <w:r w:rsidRPr="005153AE">
          <w:rPr>
            <w:rStyle w:val="Hyperlink"/>
          </w:rPr>
          <w:t>https://images2.publicschoolreview.com</w:t>
        </w:r>
        <w:bookmarkStart w:id="0" w:name="_GoBack"/>
        <w:bookmarkEnd w:id="0"/>
        <w:r w:rsidRPr="005153AE">
          <w:rPr>
            <w:rStyle w:val="Hyperlink"/>
          </w:rPr>
          <w:t>/article/462x462/1000/692/Students-of-Color-Disproportionately-Disciplined-in-Schools-sMXcQf.jpg</w:t>
        </w:r>
      </w:hyperlink>
    </w:p>
    <w:p w14:paraId="2AE4605D" w14:textId="77777777" w:rsidR="00210AF1" w:rsidRDefault="00210AF1"/>
    <w:p w14:paraId="6739078B" w14:textId="77777777" w:rsidR="00EB5430" w:rsidRDefault="00EB5430"/>
    <w:p w14:paraId="11E35E5A" w14:textId="77777777" w:rsidR="00EB5430" w:rsidRDefault="00EB5430"/>
    <w:p w14:paraId="01DC4CF9" w14:textId="77777777" w:rsidR="005348A9" w:rsidRDefault="005348A9">
      <w:r>
        <w:t>picture of teacher correcting student</w:t>
      </w:r>
    </w:p>
    <w:p w14:paraId="6CCB0788" w14:textId="5E8E234B" w:rsidR="0076004E" w:rsidRDefault="00210AF1">
      <w:hyperlink r:id="rId24" w:history="1">
        <w:r w:rsidRPr="005153AE">
          <w:rPr>
            <w:rStyle w:val="Hyperlink"/>
          </w:rPr>
          <w:t>https://previews.123rf.com/images/bialasiewicz/bialasiewicz1610/bialasiewicz161000512/63694148-Shot-of-a-strict-teacher-pointing-finger-and-giving-a-little-student-reprimand-Stock-Photo.jpg</w:t>
        </w:r>
      </w:hyperlink>
    </w:p>
    <w:p w14:paraId="741E1E8F" w14:textId="77777777" w:rsidR="00210AF1" w:rsidRDefault="00210AF1"/>
    <w:p w14:paraId="7A4F9808" w14:textId="77777777" w:rsidR="006F0FCA" w:rsidRDefault="006F0FCA"/>
    <w:p w14:paraId="5A88620B" w14:textId="3D262992" w:rsidR="006F0FCA" w:rsidRPr="006F0FCA" w:rsidRDefault="006F0FCA">
      <w:pPr>
        <w:rPr>
          <w:u w:val="single"/>
        </w:rPr>
      </w:pPr>
      <w:r>
        <w:t>S</w:t>
      </w:r>
      <w:r w:rsidRPr="006F0FCA">
        <w:rPr>
          <w:u w:val="single"/>
        </w:rPr>
        <w:t>hort explanations of videos</w:t>
      </w:r>
    </w:p>
    <w:p w14:paraId="3A3B6BF7" w14:textId="0FAF38E1" w:rsidR="00523244" w:rsidRDefault="00523244">
      <w:r>
        <w:t>The development of an AUP should take in consideration the age of the users being addressed.  Information should be presented in age-appropriate language so students have the capabilities to understand and adhere to the policy.</w:t>
      </w:r>
    </w:p>
    <w:p w14:paraId="4E906700" w14:textId="77777777" w:rsidR="00523244" w:rsidRDefault="00523244"/>
    <w:p w14:paraId="14CC3F72" w14:textId="77777777" w:rsidR="00523244" w:rsidRDefault="00523244"/>
    <w:p w14:paraId="7AAAC716" w14:textId="77777777" w:rsidR="00523244" w:rsidRDefault="00523244"/>
    <w:p w14:paraId="04A48C8F" w14:textId="77777777" w:rsidR="00523244" w:rsidRDefault="00523244"/>
    <w:p w14:paraId="5025C8E8" w14:textId="77777777" w:rsidR="00523244" w:rsidRDefault="0076004E">
      <w:r>
        <w:t xml:space="preserve">This video resource is an overview of the information that should be included in an AUP for technology resources school-wide. </w:t>
      </w:r>
      <w:r w:rsidR="00523244">
        <w:t>Video presentation of the Acceptable Technology Use Policy is another way to ensure understanding and adherence to the policy.</w:t>
      </w:r>
    </w:p>
    <w:p w14:paraId="1A8ADDC0" w14:textId="77777777" w:rsidR="00523244" w:rsidRDefault="00523244"/>
    <w:p w14:paraId="5C69D315" w14:textId="77777777" w:rsidR="00523244" w:rsidRDefault="00523244"/>
    <w:p w14:paraId="7066BD72" w14:textId="02AFD61F" w:rsidR="0076004E" w:rsidRDefault="00523244">
      <w:r>
        <w:t xml:space="preserve">Teachers may be interested in creating their own classroom </w:t>
      </w:r>
      <w:r w:rsidR="002D0AC1">
        <w:t xml:space="preserve">technology </w:t>
      </w:r>
      <w:r>
        <w:t xml:space="preserve">policies to supplement and reinforce the school-wide policy.  This video is an example of the use of age-appropriate language to enhance </w:t>
      </w:r>
      <w:r w:rsidR="002D0AC1">
        <w:t>student understanding of the appropriate behaviors for technology usage.</w:t>
      </w:r>
    </w:p>
    <w:p w14:paraId="236F5F82" w14:textId="77777777" w:rsidR="002D0AC1" w:rsidRDefault="002D0AC1"/>
    <w:p w14:paraId="2EB61936" w14:textId="77777777" w:rsidR="002D0AC1" w:rsidRDefault="002D0AC1"/>
    <w:p w14:paraId="1AF1FE12" w14:textId="7C159D41" w:rsidR="002D0AC1" w:rsidRDefault="006F0FCA">
      <w:pPr>
        <w:rPr>
          <w:u w:val="single"/>
        </w:rPr>
      </w:pPr>
      <w:r w:rsidRPr="006F0FCA">
        <w:rPr>
          <w:u w:val="single"/>
        </w:rPr>
        <w:t>Stuff in own language</w:t>
      </w:r>
    </w:p>
    <w:p w14:paraId="643EB0EF" w14:textId="77777777" w:rsidR="006F0FCA" w:rsidRDefault="006F0FCA">
      <w:pPr>
        <w:rPr>
          <w:u w:val="single"/>
        </w:rPr>
      </w:pPr>
    </w:p>
    <w:p w14:paraId="5416B76F" w14:textId="735AE9B4" w:rsidR="006F0FCA" w:rsidRDefault="006F0FCA">
      <w:r>
        <w:t>An AUP for technology is needed to ensure the safety of students, faculty and staff members, and school board employees.  All members of the school community should have a safe and comfortable environment to increase educational experiences and the acquisition of knowledge.</w:t>
      </w:r>
    </w:p>
    <w:p w14:paraId="01C48319" w14:textId="77777777" w:rsidR="006F0FCA" w:rsidRDefault="006F0FCA"/>
    <w:p w14:paraId="6AE60E5A" w14:textId="77777777" w:rsidR="006F0FCA" w:rsidRDefault="006F0FCA"/>
    <w:p w14:paraId="16C17C59" w14:textId="2E0C4EBF" w:rsidR="006F0FCA" w:rsidRPr="006F0FCA" w:rsidRDefault="006F0FCA">
      <w:r>
        <w:t>All persons associated with the technology resources should be aware that strict adherence to the policies set in place for protection of all members of the school community is expected.  Failure to do so will result in consequences suitable for the offense.</w:t>
      </w:r>
    </w:p>
    <w:sectPr w:rsidR="006F0FCA" w:rsidRPr="006F0FCA" w:rsidSect="00D60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E6D"/>
    <w:rsid w:val="000315A8"/>
    <w:rsid w:val="00042EFE"/>
    <w:rsid w:val="00054979"/>
    <w:rsid w:val="00203661"/>
    <w:rsid w:val="00210AF1"/>
    <w:rsid w:val="00220E6D"/>
    <w:rsid w:val="002233F6"/>
    <w:rsid w:val="002D0AC1"/>
    <w:rsid w:val="002F7313"/>
    <w:rsid w:val="00344A82"/>
    <w:rsid w:val="00384A6F"/>
    <w:rsid w:val="003B1496"/>
    <w:rsid w:val="0042090E"/>
    <w:rsid w:val="0043270F"/>
    <w:rsid w:val="00460C78"/>
    <w:rsid w:val="004D1A1A"/>
    <w:rsid w:val="004F6F49"/>
    <w:rsid w:val="00511292"/>
    <w:rsid w:val="00523244"/>
    <w:rsid w:val="005348A9"/>
    <w:rsid w:val="00570C00"/>
    <w:rsid w:val="00593529"/>
    <w:rsid w:val="0059443D"/>
    <w:rsid w:val="006240A2"/>
    <w:rsid w:val="0062638E"/>
    <w:rsid w:val="00653A23"/>
    <w:rsid w:val="0068272C"/>
    <w:rsid w:val="006C3082"/>
    <w:rsid w:val="006F0FCA"/>
    <w:rsid w:val="00730FB9"/>
    <w:rsid w:val="0076004E"/>
    <w:rsid w:val="007C7F71"/>
    <w:rsid w:val="008D08DD"/>
    <w:rsid w:val="00943D37"/>
    <w:rsid w:val="00946D7F"/>
    <w:rsid w:val="00993DD9"/>
    <w:rsid w:val="00A334BD"/>
    <w:rsid w:val="00AD762B"/>
    <w:rsid w:val="00B049C4"/>
    <w:rsid w:val="00B267C9"/>
    <w:rsid w:val="00B475C9"/>
    <w:rsid w:val="00BC5A33"/>
    <w:rsid w:val="00C04819"/>
    <w:rsid w:val="00C30F02"/>
    <w:rsid w:val="00C570C4"/>
    <w:rsid w:val="00C574CE"/>
    <w:rsid w:val="00C6768E"/>
    <w:rsid w:val="00C978DA"/>
    <w:rsid w:val="00D608A1"/>
    <w:rsid w:val="00D66D40"/>
    <w:rsid w:val="00DA0AFE"/>
    <w:rsid w:val="00EB3197"/>
    <w:rsid w:val="00EB5430"/>
    <w:rsid w:val="00F943E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7BE48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233F6"/>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6D7F"/>
    <w:rPr>
      <w:color w:val="0563C1" w:themeColor="hyperlink"/>
      <w:u w:val="single"/>
    </w:rPr>
  </w:style>
  <w:style w:type="character" w:styleId="FollowedHyperlink">
    <w:name w:val="FollowedHyperlink"/>
    <w:basedOn w:val="DefaultParagraphFont"/>
    <w:uiPriority w:val="99"/>
    <w:semiHidden/>
    <w:unhideWhenUsed/>
    <w:rsid w:val="00D66D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624">
      <w:bodyDiv w:val="1"/>
      <w:marLeft w:val="0"/>
      <w:marRight w:val="0"/>
      <w:marTop w:val="0"/>
      <w:marBottom w:val="0"/>
      <w:divBdr>
        <w:top w:val="none" w:sz="0" w:space="0" w:color="auto"/>
        <w:left w:val="none" w:sz="0" w:space="0" w:color="auto"/>
        <w:bottom w:val="none" w:sz="0" w:space="0" w:color="auto"/>
        <w:right w:val="none" w:sz="0" w:space="0" w:color="auto"/>
      </w:divBdr>
    </w:div>
    <w:div w:id="304358039">
      <w:bodyDiv w:val="1"/>
      <w:marLeft w:val="0"/>
      <w:marRight w:val="0"/>
      <w:marTop w:val="0"/>
      <w:marBottom w:val="0"/>
      <w:divBdr>
        <w:top w:val="none" w:sz="0" w:space="0" w:color="auto"/>
        <w:left w:val="none" w:sz="0" w:space="0" w:color="auto"/>
        <w:bottom w:val="none" w:sz="0" w:space="0" w:color="auto"/>
        <w:right w:val="none" w:sz="0" w:space="0" w:color="auto"/>
      </w:divBdr>
    </w:div>
    <w:div w:id="471288221">
      <w:bodyDiv w:val="1"/>
      <w:marLeft w:val="0"/>
      <w:marRight w:val="0"/>
      <w:marTop w:val="0"/>
      <w:marBottom w:val="0"/>
      <w:divBdr>
        <w:top w:val="none" w:sz="0" w:space="0" w:color="auto"/>
        <w:left w:val="none" w:sz="0" w:space="0" w:color="auto"/>
        <w:bottom w:val="none" w:sz="0" w:space="0" w:color="auto"/>
        <w:right w:val="none" w:sz="0" w:space="0" w:color="auto"/>
      </w:divBdr>
    </w:div>
    <w:div w:id="666638162">
      <w:bodyDiv w:val="1"/>
      <w:marLeft w:val="0"/>
      <w:marRight w:val="0"/>
      <w:marTop w:val="0"/>
      <w:marBottom w:val="0"/>
      <w:divBdr>
        <w:top w:val="none" w:sz="0" w:space="0" w:color="auto"/>
        <w:left w:val="none" w:sz="0" w:space="0" w:color="auto"/>
        <w:bottom w:val="none" w:sz="0" w:space="0" w:color="auto"/>
        <w:right w:val="none" w:sz="0" w:space="0" w:color="auto"/>
      </w:divBdr>
    </w:div>
    <w:div w:id="679353929">
      <w:bodyDiv w:val="1"/>
      <w:marLeft w:val="0"/>
      <w:marRight w:val="0"/>
      <w:marTop w:val="0"/>
      <w:marBottom w:val="0"/>
      <w:divBdr>
        <w:top w:val="none" w:sz="0" w:space="0" w:color="auto"/>
        <w:left w:val="none" w:sz="0" w:space="0" w:color="auto"/>
        <w:bottom w:val="none" w:sz="0" w:space="0" w:color="auto"/>
        <w:right w:val="none" w:sz="0" w:space="0" w:color="auto"/>
      </w:divBdr>
    </w:div>
    <w:div w:id="698892360">
      <w:bodyDiv w:val="1"/>
      <w:marLeft w:val="0"/>
      <w:marRight w:val="0"/>
      <w:marTop w:val="0"/>
      <w:marBottom w:val="0"/>
      <w:divBdr>
        <w:top w:val="none" w:sz="0" w:space="0" w:color="auto"/>
        <w:left w:val="none" w:sz="0" w:space="0" w:color="auto"/>
        <w:bottom w:val="none" w:sz="0" w:space="0" w:color="auto"/>
        <w:right w:val="none" w:sz="0" w:space="0" w:color="auto"/>
      </w:divBdr>
    </w:div>
    <w:div w:id="714618729">
      <w:bodyDiv w:val="1"/>
      <w:marLeft w:val="0"/>
      <w:marRight w:val="0"/>
      <w:marTop w:val="0"/>
      <w:marBottom w:val="0"/>
      <w:divBdr>
        <w:top w:val="none" w:sz="0" w:space="0" w:color="auto"/>
        <w:left w:val="none" w:sz="0" w:space="0" w:color="auto"/>
        <w:bottom w:val="none" w:sz="0" w:space="0" w:color="auto"/>
        <w:right w:val="none" w:sz="0" w:space="0" w:color="auto"/>
      </w:divBdr>
    </w:div>
    <w:div w:id="716392436">
      <w:bodyDiv w:val="1"/>
      <w:marLeft w:val="0"/>
      <w:marRight w:val="0"/>
      <w:marTop w:val="0"/>
      <w:marBottom w:val="0"/>
      <w:divBdr>
        <w:top w:val="none" w:sz="0" w:space="0" w:color="auto"/>
        <w:left w:val="none" w:sz="0" w:space="0" w:color="auto"/>
        <w:bottom w:val="none" w:sz="0" w:space="0" w:color="auto"/>
        <w:right w:val="none" w:sz="0" w:space="0" w:color="auto"/>
      </w:divBdr>
    </w:div>
    <w:div w:id="834757937">
      <w:bodyDiv w:val="1"/>
      <w:marLeft w:val="0"/>
      <w:marRight w:val="0"/>
      <w:marTop w:val="0"/>
      <w:marBottom w:val="0"/>
      <w:divBdr>
        <w:top w:val="none" w:sz="0" w:space="0" w:color="auto"/>
        <w:left w:val="none" w:sz="0" w:space="0" w:color="auto"/>
        <w:bottom w:val="none" w:sz="0" w:space="0" w:color="auto"/>
        <w:right w:val="none" w:sz="0" w:space="0" w:color="auto"/>
      </w:divBdr>
    </w:div>
    <w:div w:id="933634909">
      <w:bodyDiv w:val="1"/>
      <w:marLeft w:val="0"/>
      <w:marRight w:val="0"/>
      <w:marTop w:val="0"/>
      <w:marBottom w:val="0"/>
      <w:divBdr>
        <w:top w:val="none" w:sz="0" w:space="0" w:color="auto"/>
        <w:left w:val="none" w:sz="0" w:space="0" w:color="auto"/>
        <w:bottom w:val="none" w:sz="0" w:space="0" w:color="auto"/>
        <w:right w:val="none" w:sz="0" w:space="0" w:color="auto"/>
      </w:divBdr>
    </w:div>
    <w:div w:id="1497695012">
      <w:bodyDiv w:val="1"/>
      <w:marLeft w:val="0"/>
      <w:marRight w:val="0"/>
      <w:marTop w:val="0"/>
      <w:marBottom w:val="0"/>
      <w:divBdr>
        <w:top w:val="none" w:sz="0" w:space="0" w:color="auto"/>
        <w:left w:val="none" w:sz="0" w:space="0" w:color="auto"/>
        <w:bottom w:val="none" w:sz="0" w:space="0" w:color="auto"/>
        <w:right w:val="none" w:sz="0" w:space="0" w:color="auto"/>
      </w:divBdr>
    </w:div>
    <w:div w:id="1619025556">
      <w:bodyDiv w:val="1"/>
      <w:marLeft w:val="0"/>
      <w:marRight w:val="0"/>
      <w:marTop w:val="0"/>
      <w:marBottom w:val="0"/>
      <w:divBdr>
        <w:top w:val="none" w:sz="0" w:space="0" w:color="auto"/>
        <w:left w:val="none" w:sz="0" w:space="0" w:color="auto"/>
        <w:bottom w:val="none" w:sz="0" w:space="0" w:color="auto"/>
        <w:right w:val="none" w:sz="0" w:space="0" w:color="auto"/>
      </w:divBdr>
    </w:div>
    <w:div w:id="1765301235">
      <w:bodyDiv w:val="1"/>
      <w:marLeft w:val="0"/>
      <w:marRight w:val="0"/>
      <w:marTop w:val="0"/>
      <w:marBottom w:val="0"/>
      <w:divBdr>
        <w:top w:val="none" w:sz="0" w:space="0" w:color="auto"/>
        <w:left w:val="none" w:sz="0" w:space="0" w:color="auto"/>
        <w:bottom w:val="none" w:sz="0" w:space="0" w:color="auto"/>
        <w:right w:val="none" w:sz="0" w:space="0" w:color="auto"/>
      </w:divBdr>
    </w:div>
    <w:div w:id="1934121095">
      <w:bodyDiv w:val="1"/>
      <w:marLeft w:val="0"/>
      <w:marRight w:val="0"/>
      <w:marTop w:val="0"/>
      <w:marBottom w:val="0"/>
      <w:divBdr>
        <w:top w:val="none" w:sz="0" w:space="0" w:color="auto"/>
        <w:left w:val="none" w:sz="0" w:space="0" w:color="auto"/>
        <w:bottom w:val="none" w:sz="0" w:space="0" w:color="auto"/>
        <w:right w:val="none" w:sz="0" w:space="0" w:color="auto"/>
      </w:divBdr>
    </w:div>
    <w:div w:id="19601864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z5ILFOc7GcI" TargetMode="External"/><Relationship Id="rId20" Type="http://schemas.openxmlformats.org/officeDocument/2006/relationships/hyperlink" Target="https://www.youtube.com/watch?v=L2IshBC89vI&amp;t=14s" TargetMode="External"/><Relationship Id="rId21" Type="http://schemas.openxmlformats.org/officeDocument/2006/relationships/hyperlink" Target="http://previews.123rf.com/images/ra2studio/ra2studio1309/ra2studio130900708/22094257-Hacker-programing-in-technology-enviroment-with-cyber-icons-and--Stock-Photo.jpg" TargetMode="External"/><Relationship Id="rId22" Type="http://schemas.openxmlformats.org/officeDocument/2006/relationships/hyperlink" Target="https://assets.wired.com/photos/w_660/wp-content/uploads/2014/10/kidslaptop.jpg" TargetMode="External"/><Relationship Id="rId23" Type="http://schemas.openxmlformats.org/officeDocument/2006/relationships/hyperlink" Target="https://images2.publicschoolreview.com/article/462x462/1000/692/Students-of-Color-Disproportionately-Disciplined-in-Schools-sMXcQf.jpg" TargetMode="External"/><Relationship Id="rId24" Type="http://schemas.openxmlformats.org/officeDocument/2006/relationships/hyperlink" Target="https://previews.123rf.com/images/bialasiewicz/bialasiewicz1610/bialasiewicz161000512/63694148-Shot-of-a-strict-teacher-pointing-finger-and-giving-a-little-student-reprimand-Stock-Photo.jpg"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www.youtube.com/watch?v=x1vPG3uiido" TargetMode="External"/><Relationship Id="rId11" Type="http://schemas.openxmlformats.org/officeDocument/2006/relationships/hyperlink" Target="https://www.youtube.com/watch?v=zBfr_AMaFYw" TargetMode="External"/><Relationship Id="rId12" Type="http://schemas.openxmlformats.org/officeDocument/2006/relationships/hyperlink" Target="https://www.youtube.com/watch?v=6eE-393qbXQ" TargetMode="External"/><Relationship Id="rId13" Type="http://schemas.openxmlformats.org/officeDocument/2006/relationships/hyperlink" Target="https://www.youtube.com/watch?v=S_mHl5XNehA" TargetMode="External"/><Relationship Id="rId14" Type="http://schemas.openxmlformats.org/officeDocument/2006/relationships/hyperlink" Target="https://www.youtube.com/watch?v=S_mHl5XNehA" TargetMode="External"/><Relationship Id="rId15" Type="http://schemas.openxmlformats.org/officeDocument/2006/relationships/hyperlink" Target="https://www.youtube.com/watch?v=voLV05_GaiE" TargetMode="External"/><Relationship Id="rId16" Type="http://schemas.openxmlformats.org/officeDocument/2006/relationships/hyperlink" Target="https://www.youtube.com/watch?v=2Gprvu_q0Hk" TargetMode="External"/><Relationship Id="rId17" Type="http://schemas.openxmlformats.org/officeDocument/2006/relationships/hyperlink" Target="https://www.youtube.com/watch?v=hsN8M0Ze7K8" TargetMode="External"/><Relationship Id="rId18" Type="http://schemas.openxmlformats.org/officeDocument/2006/relationships/hyperlink" Target="https://www.commonsensemedia.org/sites/default/files/uploads/pdfs/cape_elizabeth_aup_maine.pdf" TargetMode="External"/><Relationship Id="rId19" Type="http://schemas.openxmlformats.org/officeDocument/2006/relationships/hyperlink" Target="https://www.tuscaloosacityschools.com/cms/lib/AL01801473/Centricity/domain/46/student%20services%20documents/TCS%20Code%20Book%201617.pdf"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www.commonsensemedia.org/educators/1to1/aups" TargetMode="External"/><Relationship Id="rId5" Type="http://schemas.openxmlformats.org/officeDocument/2006/relationships/hyperlink" Target="https://www.youtube.com/watch?v=MarXQ8IRIbE" TargetMode="External"/><Relationship Id="rId6" Type="http://schemas.openxmlformats.org/officeDocument/2006/relationships/hyperlink" Target="https://www.youtube.com/watch?v=7Pqnpxef-Vk" TargetMode="External"/><Relationship Id="rId7" Type="http://schemas.openxmlformats.org/officeDocument/2006/relationships/hyperlink" Target="https://www.youtube.com/watch?v=3OS-QnXgyf4" TargetMode="External"/><Relationship Id="rId8" Type="http://schemas.openxmlformats.org/officeDocument/2006/relationships/hyperlink" Target="https://www.youtube.com/watch?v=IbHxDIdS4q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4</Pages>
  <Words>1307</Words>
  <Characters>7456</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2017-05-28T17:21:00Z</dcterms:created>
  <dcterms:modified xsi:type="dcterms:W3CDTF">2017-06-02T02:00:00Z</dcterms:modified>
</cp:coreProperties>
</file>